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1372" w14:textId="77777777" w:rsidR="006277C3" w:rsidRPr="006277C3" w:rsidRDefault="006277C3" w:rsidP="006277C3">
      <w:pPr>
        <w:jc w:val="center"/>
        <w:rPr>
          <w:color w:val="7030A0"/>
        </w:rPr>
      </w:pPr>
      <w:r w:rsidRPr="006277C3">
        <w:rPr>
          <w:rFonts w:ascii="Cavolini" w:hAnsi="Cavolini" w:cs="Cavolini"/>
          <w:color w:val="7030A0"/>
          <w:sz w:val="32"/>
          <w:szCs w:val="32"/>
        </w:rPr>
        <w:t>A Letter from Nurse Amelia</w:t>
      </w:r>
    </w:p>
    <w:p w14:paraId="06CEBF0B" w14:textId="2325746C" w:rsidR="006277C3" w:rsidRPr="006277C3" w:rsidRDefault="006277C3" w:rsidP="006277C3">
      <w:pPr>
        <w:jc w:val="center"/>
      </w:pPr>
      <w:r w:rsidRPr="006277C3">
        <w:t xml:space="preserve"> </w:t>
      </w:r>
    </w:p>
    <w:p w14:paraId="6962E3F0" w14:textId="4FF861DA" w:rsidR="00904E45" w:rsidRDefault="00945111" w:rsidP="00945111">
      <w:r>
        <w:t xml:space="preserve">Welcome to EAGLE RIDGE! </w:t>
      </w:r>
    </w:p>
    <w:p w14:paraId="2D86C846" w14:textId="45A81EE1" w:rsidR="00734F18" w:rsidRDefault="00945111" w:rsidP="00945111">
      <w:r>
        <w:t xml:space="preserve">I am </w:t>
      </w:r>
      <w:r>
        <w:t>Amelia McCreery</w:t>
      </w:r>
      <w:r>
        <w:t>, BSN</w:t>
      </w:r>
      <w:r>
        <w:t xml:space="preserve"> </w:t>
      </w:r>
      <w:r>
        <w:t xml:space="preserve">RN. </w:t>
      </w:r>
      <w:r>
        <w:t>I am a proud TCU Horned Frog Alumni, class of 2011. I have experience in medical-surgical telemetry, step down ICU, ICU and gastroenterology. I have a 3-year-old son and 2 stepsons at</w:t>
      </w:r>
      <w:r w:rsidR="00904E45">
        <w:t xml:space="preserve"> nearby</w:t>
      </w:r>
      <w:r>
        <w:t xml:space="preserve"> KISD schools.</w:t>
      </w:r>
      <w:r w:rsidR="007C3CB5">
        <w:t xml:space="preserve"> I</w:t>
      </w:r>
      <w:r w:rsidR="00904E45">
        <w:t xml:space="preserve"> a</w:t>
      </w:r>
      <w:r w:rsidR="007C3CB5">
        <w:t>m so excited to partner with you to help your kiddo</w:t>
      </w:r>
      <w:r w:rsidR="00904E45">
        <w:t>(s)</w:t>
      </w:r>
      <w:r w:rsidR="007C3CB5">
        <w:t xml:space="preserve"> have a successful year at school</w:t>
      </w:r>
      <w:r w:rsidR="00904E45">
        <w:t>!</w:t>
      </w:r>
    </w:p>
    <w:p w14:paraId="581DE898" w14:textId="3A4584F6" w:rsidR="007C3CB5" w:rsidRDefault="007C3CB5" w:rsidP="007C3CB5">
      <w:pPr>
        <w:contextualSpacing/>
      </w:pPr>
      <w:r>
        <w:t>Here is</w:t>
      </w:r>
      <w:r>
        <w:t xml:space="preserve"> </w:t>
      </w:r>
      <w:r>
        <w:t>some important information regarding your student(s) and KISD’s</w:t>
      </w:r>
      <w:r w:rsidR="00904E45">
        <w:t xml:space="preserve"> </w:t>
      </w:r>
      <w:r>
        <w:t>Health Services Department. Please read the following information carefully</w:t>
      </w:r>
      <w:r>
        <w:t xml:space="preserve">. </w:t>
      </w:r>
      <w:r>
        <w:t>Students are sent to the nurse’s office by a teacher or other staff</w:t>
      </w:r>
      <w:r>
        <w:t xml:space="preserve"> </w:t>
      </w:r>
      <w:r>
        <w:t>member for evaluation of possible illness or injury. Please keep</w:t>
      </w:r>
      <w:r w:rsidR="00904E45">
        <w:t xml:space="preserve"> </w:t>
      </w:r>
      <w:r>
        <w:t>your contact phone numbers</w:t>
      </w:r>
      <w:r>
        <w:t xml:space="preserve"> and </w:t>
      </w:r>
      <w:r>
        <w:t>email up to date with our front office</w:t>
      </w:r>
      <w:r>
        <w:t xml:space="preserve"> </w:t>
      </w:r>
      <w:r>
        <w:t>so you can be reached should an illness or medical emergency</w:t>
      </w:r>
      <w:r>
        <w:t xml:space="preserve"> </w:t>
      </w:r>
      <w:r>
        <w:t xml:space="preserve">occur. </w:t>
      </w:r>
      <w:r w:rsidR="00904E45">
        <w:t>Contact t</w:t>
      </w:r>
      <w:r>
        <w:t>he front office at 817-744-6300 to update</w:t>
      </w:r>
      <w:r>
        <w:t xml:space="preserve"> </w:t>
      </w:r>
      <w:r>
        <w:t>your information.</w:t>
      </w:r>
    </w:p>
    <w:p w14:paraId="05A480A0" w14:textId="77777777" w:rsidR="007C3CB5" w:rsidRDefault="007C3CB5" w:rsidP="007C3CB5">
      <w:pPr>
        <w:contextualSpacing/>
      </w:pPr>
    </w:p>
    <w:p w14:paraId="20304D84" w14:textId="197DA054" w:rsidR="007C3CB5" w:rsidRDefault="007C3CB5" w:rsidP="007C3CB5">
      <w:pPr>
        <w:contextualSpacing/>
      </w:pPr>
      <w:r>
        <w:t>Please notify me as soon as possible if your child has any significant health concerns</w:t>
      </w:r>
      <w:r>
        <w:t xml:space="preserve">, </w:t>
      </w:r>
      <w:r>
        <w:t>which may affect him/her during the school day.</w:t>
      </w:r>
    </w:p>
    <w:p w14:paraId="5690ABBB" w14:textId="77777777" w:rsidR="007C3CB5" w:rsidRDefault="007C3CB5" w:rsidP="007C3CB5">
      <w:pPr>
        <w:contextualSpacing/>
      </w:pPr>
    </w:p>
    <w:p w14:paraId="781A7E51" w14:textId="2E9886A6" w:rsidR="007C3CB5" w:rsidRDefault="007C3CB5" w:rsidP="007C3CB5">
      <w:pPr>
        <w:contextualSpacing/>
      </w:pPr>
      <w:r>
        <w:t>If your child becomes ill and does</w:t>
      </w:r>
      <w:r>
        <w:t xml:space="preserve"> not</w:t>
      </w:r>
      <w:r>
        <w:t xml:space="preserve"> feel well enough to participate in class, please </w:t>
      </w:r>
      <w:proofErr w:type="gramStart"/>
      <w:r>
        <w:t>keep</w:t>
      </w:r>
      <w:proofErr w:type="gramEnd"/>
    </w:p>
    <w:p w14:paraId="2B6CE090" w14:textId="77777777" w:rsidR="007C3CB5" w:rsidRDefault="007C3CB5" w:rsidP="007C3CB5">
      <w:pPr>
        <w:contextualSpacing/>
      </w:pPr>
      <w:r>
        <w:t xml:space="preserve">your child home until his/her symptoms </w:t>
      </w:r>
      <w:proofErr w:type="gramStart"/>
      <w:r>
        <w:t>improve</w:t>
      </w:r>
      <w:proofErr w:type="gramEnd"/>
      <w:r>
        <w:t>. This will also aid in the prevention of</w:t>
      </w:r>
    </w:p>
    <w:p w14:paraId="0AEFC6F6" w14:textId="77777777" w:rsidR="007C3CB5" w:rsidRDefault="007C3CB5" w:rsidP="007C3CB5">
      <w:pPr>
        <w:contextualSpacing/>
      </w:pPr>
      <w:r>
        <w:t>illness spreading to other children and adults at school and our community.</w:t>
      </w:r>
    </w:p>
    <w:p w14:paraId="39AB00CA" w14:textId="77777777" w:rsidR="007C3CB5" w:rsidRDefault="007C3CB5" w:rsidP="007C3CB5">
      <w:pPr>
        <w:contextualSpacing/>
      </w:pPr>
    </w:p>
    <w:p w14:paraId="2BB08C42" w14:textId="2C72581C" w:rsidR="007C3CB5" w:rsidRDefault="007C3CB5" w:rsidP="007C3CB5">
      <w:pPr>
        <w:contextualSpacing/>
      </w:pPr>
      <w:r>
        <w:t>Exclusion from school symptoms include:</w:t>
      </w:r>
    </w:p>
    <w:p w14:paraId="2F017EFE" w14:textId="77777777" w:rsidR="007C3CB5" w:rsidRDefault="007C3CB5" w:rsidP="007C3CB5">
      <w:pPr>
        <w:contextualSpacing/>
      </w:pPr>
      <w:r>
        <w:t>● Temperature of 100.0 degrees or</w:t>
      </w:r>
    </w:p>
    <w:p w14:paraId="6771A6E5" w14:textId="77777777" w:rsidR="007C3CB5" w:rsidRDefault="007C3CB5" w:rsidP="007C3CB5">
      <w:pPr>
        <w:contextualSpacing/>
      </w:pPr>
      <w:r>
        <w:t>above*</w:t>
      </w:r>
    </w:p>
    <w:p w14:paraId="0E1C8A1E" w14:textId="77777777" w:rsidR="007C3CB5" w:rsidRDefault="007C3CB5" w:rsidP="007C3CB5">
      <w:pPr>
        <w:contextualSpacing/>
      </w:pPr>
      <w:r>
        <w:t>● Vomiting or diarrhea*</w:t>
      </w:r>
    </w:p>
    <w:p w14:paraId="77EB5C17" w14:textId="77777777" w:rsidR="007C3CB5" w:rsidRDefault="007C3CB5" w:rsidP="007C3CB5">
      <w:pPr>
        <w:contextualSpacing/>
      </w:pPr>
      <w:r>
        <w:t>● Red, crusty, draining eyes</w:t>
      </w:r>
    </w:p>
    <w:p w14:paraId="1B38CB3B" w14:textId="77777777" w:rsidR="007C3CB5" w:rsidRDefault="007C3CB5" w:rsidP="007C3CB5">
      <w:pPr>
        <w:contextualSpacing/>
      </w:pPr>
      <w:r>
        <w:t>● Presence of live lice in hair</w:t>
      </w:r>
    </w:p>
    <w:p w14:paraId="6CD9470F" w14:textId="77777777" w:rsidR="007C3CB5" w:rsidRDefault="007C3CB5" w:rsidP="007C3CB5">
      <w:pPr>
        <w:contextualSpacing/>
      </w:pPr>
      <w:r>
        <w:t>● Rash of unknown cause</w:t>
      </w:r>
    </w:p>
    <w:p w14:paraId="6688063B" w14:textId="77777777" w:rsidR="007C3CB5" w:rsidRDefault="007C3CB5" w:rsidP="007C3CB5">
      <w:pPr>
        <w:contextualSpacing/>
      </w:pPr>
      <w:r>
        <w:t>● Intense itching with open sores</w:t>
      </w:r>
    </w:p>
    <w:p w14:paraId="0B63E1F9" w14:textId="77777777" w:rsidR="007C3CB5" w:rsidRDefault="007C3CB5" w:rsidP="007C3CB5">
      <w:pPr>
        <w:contextualSpacing/>
      </w:pPr>
    </w:p>
    <w:p w14:paraId="11E0CD73" w14:textId="77777777" w:rsidR="007C3CB5" w:rsidRDefault="007C3CB5" w:rsidP="007C3CB5">
      <w:pPr>
        <w:contextualSpacing/>
      </w:pPr>
      <w:r>
        <w:t>● Open, draining sores</w:t>
      </w:r>
    </w:p>
    <w:p w14:paraId="78366CE5" w14:textId="77777777" w:rsidR="007C3CB5" w:rsidRDefault="007C3CB5" w:rsidP="007C3CB5">
      <w:pPr>
        <w:contextualSpacing/>
      </w:pPr>
      <w:r>
        <w:t>● Undiagnosed scaly patches on</w:t>
      </w:r>
    </w:p>
    <w:p w14:paraId="5AFC8F44" w14:textId="77777777" w:rsidR="007C3CB5" w:rsidRDefault="007C3CB5" w:rsidP="007C3CB5">
      <w:pPr>
        <w:contextualSpacing/>
      </w:pPr>
      <w:r>
        <w:t>body or scalp</w:t>
      </w:r>
    </w:p>
    <w:p w14:paraId="26110A22" w14:textId="77777777" w:rsidR="007C3CB5" w:rsidRDefault="007C3CB5" w:rsidP="007C3CB5">
      <w:pPr>
        <w:contextualSpacing/>
      </w:pPr>
      <w:r>
        <w:t>● Pain/swelling in the angle of the</w:t>
      </w:r>
    </w:p>
    <w:p w14:paraId="76BE7970" w14:textId="77777777" w:rsidR="007C3CB5" w:rsidRDefault="007C3CB5" w:rsidP="007C3CB5">
      <w:pPr>
        <w:contextualSpacing/>
      </w:pPr>
      <w:r>
        <w:t>jaw</w:t>
      </w:r>
    </w:p>
    <w:p w14:paraId="0445BBA5" w14:textId="77777777" w:rsidR="007C3CB5" w:rsidRDefault="007C3CB5" w:rsidP="007C3CB5">
      <w:pPr>
        <w:contextualSpacing/>
      </w:pPr>
      <w:r>
        <w:t>● Jaundice</w:t>
      </w:r>
    </w:p>
    <w:p w14:paraId="023C6975" w14:textId="77777777" w:rsidR="007C3CB5" w:rsidRDefault="007C3CB5" w:rsidP="007C3CB5">
      <w:pPr>
        <w:contextualSpacing/>
      </w:pPr>
      <w:r>
        <w:t>● Suffering from a reportable illness</w:t>
      </w:r>
    </w:p>
    <w:p w14:paraId="62A6700A" w14:textId="77777777" w:rsidR="007C3CB5" w:rsidRDefault="007C3CB5" w:rsidP="007C3CB5">
      <w:pPr>
        <w:contextualSpacing/>
      </w:pPr>
      <w:r>
        <w:t>as defined by the Texas</w:t>
      </w:r>
    </w:p>
    <w:p w14:paraId="262514DD" w14:textId="77777777" w:rsidR="007C3CB5" w:rsidRDefault="007C3CB5" w:rsidP="007C3CB5">
      <w:pPr>
        <w:contextualSpacing/>
      </w:pPr>
      <w:r>
        <w:t>Department of Health</w:t>
      </w:r>
    </w:p>
    <w:p w14:paraId="779E3BF9" w14:textId="77777777" w:rsidR="007C3CB5" w:rsidRDefault="007C3CB5" w:rsidP="007C3CB5">
      <w:pPr>
        <w:contextualSpacing/>
      </w:pPr>
    </w:p>
    <w:p w14:paraId="5304C7D2" w14:textId="782C9880" w:rsidR="007C3CB5" w:rsidRDefault="007C3CB5" w:rsidP="007C3CB5">
      <w:pPr>
        <w:contextualSpacing/>
      </w:pPr>
      <w:r>
        <w:t xml:space="preserve">*Keller ISD requires students to be fever free for 24 hours (without the use of fever reducing medication, </w:t>
      </w:r>
      <w:proofErr w:type="spellStart"/>
      <w:r>
        <w:t>ie</w:t>
      </w:r>
      <w:proofErr w:type="spellEnd"/>
      <w:r>
        <w:t>:</w:t>
      </w:r>
      <w:r>
        <w:t xml:space="preserve"> </w:t>
      </w:r>
      <w:proofErr w:type="spellStart"/>
      <w:r>
        <w:t>advil</w:t>
      </w:r>
      <w:proofErr w:type="spellEnd"/>
      <w:r>
        <w:t xml:space="preserve">, </w:t>
      </w:r>
      <w:proofErr w:type="spellStart"/>
      <w:r>
        <w:t>motrin</w:t>
      </w:r>
      <w:proofErr w:type="spellEnd"/>
      <w:r>
        <w:t xml:space="preserve">, </w:t>
      </w:r>
      <w:r>
        <w:t xml:space="preserve">ibuprofen, </w:t>
      </w:r>
      <w:proofErr w:type="spellStart"/>
      <w:r>
        <w:t>tylenol</w:t>
      </w:r>
      <w:proofErr w:type="spellEnd"/>
      <w:r>
        <w:t>) before returning to school. KISD Health Services recommends students with vomiting/diarrhea follow</w:t>
      </w:r>
      <w:r>
        <w:t xml:space="preserve"> </w:t>
      </w:r>
      <w:r>
        <w:t>the same guidelines.</w:t>
      </w:r>
    </w:p>
    <w:p w14:paraId="3BF498D1" w14:textId="11CF513F" w:rsidR="007C3CB5" w:rsidRDefault="007C3CB5" w:rsidP="007C3CB5">
      <w:pPr>
        <w:contextualSpacing/>
      </w:pPr>
      <w:r>
        <w:lastRenderedPageBreak/>
        <w:t>EXTRA CLOTHES</w:t>
      </w:r>
    </w:p>
    <w:p w14:paraId="31976710" w14:textId="77777777" w:rsidR="007C3CB5" w:rsidRDefault="007C3CB5" w:rsidP="007C3CB5">
      <w:pPr>
        <w:contextualSpacing/>
      </w:pPr>
      <w:r>
        <w:t>Please keep a season appropriate change of clothes (to be kept in their backpack) in</w:t>
      </w:r>
    </w:p>
    <w:p w14:paraId="1859A230" w14:textId="798E79B1" w:rsidR="007C3CB5" w:rsidRDefault="007C3CB5" w:rsidP="007C3CB5">
      <w:pPr>
        <w:contextualSpacing/>
      </w:pPr>
      <w:r>
        <w:t>case bathroom accidents, lunch spills or the occasional muddy recess</w:t>
      </w:r>
      <w:r>
        <w:t xml:space="preserve">, applicable </w:t>
      </w:r>
      <w:r>
        <w:t>to all</w:t>
      </w:r>
    </w:p>
    <w:p w14:paraId="41AFC8F4" w14:textId="77777777" w:rsidR="007C3CB5" w:rsidRDefault="007C3CB5" w:rsidP="007C3CB5">
      <w:pPr>
        <w:contextualSpacing/>
      </w:pPr>
      <w:r>
        <w:t>grades.</w:t>
      </w:r>
    </w:p>
    <w:p w14:paraId="58ABE5C3" w14:textId="77777777" w:rsidR="007C3CB5" w:rsidRDefault="007C3CB5" w:rsidP="007C3CB5">
      <w:pPr>
        <w:contextualSpacing/>
      </w:pPr>
    </w:p>
    <w:p w14:paraId="0FBD175A" w14:textId="1945E5D8" w:rsidR="007C3CB5" w:rsidRDefault="007C3CB5" w:rsidP="007C3CB5">
      <w:pPr>
        <w:contextualSpacing/>
      </w:pPr>
      <w:r>
        <w:t>MEDICATIONS AT SCHOOL</w:t>
      </w:r>
    </w:p>
    <w:p w14:paraId="20BFFA31" w14:textId="1E714BFB" w:rsidR="007C3CB5" w:rsidRDefault="007C3CB5" w:rsidP="007C3CB5">
      <w:pPr>
        <w:contextualSpacing/>
      </w:pPr>
      <w:r>
        <w:t>If your child needs medication at school, please call or email me so we</w:t>
      </w:r>
      <w:r>
        <w:t xml:space="preserve"> </w:t>
      </w:r>
      <w:r>
        <w:t>can discuss the best way to treat your student. Please do not send</w:t>
      </w:r>
      <w:r>
        <w:t xml:space="preserve"> </w:t>
      </w:r>
      <w:r>
        <w:t>medications to school with your child. Yes, cough drops and vitamins are</w:t>
      </w:r>
      <w:r>
        <w:t xml:space="preserve"> </w:t>
      </w:r>
      <w:r>
        <w:t xml:space="preserve">considered </w:t>
      </w:r>
      <w:proofErr w:type="gramStart"/>
      <w:r>
        <w:t>a medication</w:t>
      </w:r>
      <w:proofErr w:type="gramEnd"/>
      <w:r>
        <w:t>. Children are not allowed to possess any</w:t>
      </w:r>
      <w:r>
        <w:t xml:space="preserve"> </w:t>
      </w:r>
      <w:r>
        <w:t>medications in the classroom. All medications must be kept in the</w:t>
      </w:r>
      <w:r>
        <w:t xml:space="preserve"> </w:t>
      </w:r>
      <w:r>
        <w:t>nurse’s office for the safety of all students. Medications must be in the</w:t>
      </w:r>
    </w:p>
    <w:p w14:paraId="223309C9" w14:textId="04043B09" w:rsidR="007C3CB5" w:rsidRDefault="007C3CB5" w:rsidP="007C3CB5">
      <w:pPr>
        <w:contextualSpacing/>
      </w:pPr>
      <w:r>
        <w:t>original containers (medications provided in baggies will not be</w:t>
      </w:r>
      <w:r>
        <w:t xml:space="preserve"> </w:t>
      </w:r>
      <w:r>
        <w:t>administered), must not be expired and must be the appropriate dosage</w:t>
      </w:r>
      <w:r>
        <w:t xml:space="preserve"> </w:t>
      </w:r>
      <w:r>
        <w:t xml:space="preserve">for your child (children’s, junior strength, etc.). </w:t>
      </w:r>
      <w:r w:rsidRPr="007C3CB5">
        <w:rPr>
          <w:b/>
          <w:bCs/>
          <w:i/>
          <w:iCs/>
          <w:highlight w:val="yellow"/>
        </w:rPr>
        <w:t>Accurate prescription labels must be on</w:t>
      </w:r>
      <w:r w:rsidRPr="007C3CB5">
        <w:rPr>
          <w:b/>
          <w:bCs/>
          <w:i/>
          <w:iCs/>
          <w:highlight w:val="yellow"/>
        </w:rPr>
        <w:t xml:space="preserve"> </w:t>
      </w:r>
      <w:r w:rsidRPr="007C3CB5">
        <w:rPr>
          <w:b/>
          <w:bCs/>
          <w:i/>
          <w:iCs/>
          <w:highlight w:val="yellow"/>
        </w:rPr>
        <w:t>all prescription medications</w:t>
      </w:r>
      <w:r>
        <w:t xml:space="preserve">. Written permission must be obtained before </w:t>
      </w:r>
      <w:proofErr w:type="gramStart"/>
      <w:r>
        <w:t>ANY</w:t>
      </w:r>
      <w:proofErr w:type="gramEnd"/>
    </w:p>
    <w:p w14:paraId="36DAE5E9" w14:textId="23300824" w:rsidR="007C3CB5" w:rsidRDefault="007C3CB5" w:rsidP="007C3CB5">
      <w:pPr>
        <w:contextualSpacing/>
      </w:pPr>
      <w:r>
        <w:t>medication can be given. A Medication Authorization Form is required for every</w:t>
      </w:r>
      <w:r>
        <w:t xml:space="preserve"> </w:t>
      </w:r>
      <w:r>
        <w:t>medication kept on campus. Medication can be dropped off by making an appointment</w:t>
      </w:r>
      <w:r w:rsidR="00904E45">
        <w:t xml:space="preserve"> </w:t>
      </w:r>
      <w:r>
        <w:t xml:space="preserve">with </w:t>
      </w:r>
      <w:r w:rsidR="00904E45">
        <w:t>me</w:t>
      </w:r>
      <w:r>
        <w:t>. Medications must be picked up by a parent at the end of the school</w:t>
      </w:r>
      <w:r w:rsidR="00904E45">
        <w:t xml:space="preserve"> </w:t>
      </w:r>
      <w:r>
        <w:t xml:space="preserve">year or it will be discarded. No medications will be </w:t>
      </w:r>
      <w:proofErr w:type="gramStart"/>
      <w:r>
        <w:t>held</w:t>
      </w:r>
      <w:proofErr w:type="gramEnd"/>
      <w:r>
        <w:t xml:space="preserve"> over the summer.</w:t>
      </w:r>
    </w:p>
    <w:p w14:paraId="2F505458" w14:textId="77777777" w:rsidR="00904E45" w:rsidRDefault="00904E45" w:rsidP="007C3CB5">
      <w:pPr>
        <w:contextualSpacing/>
      </w:pPr>
    </w:p>
    <w:p w14:paraId="06B2F915" w14:textId="70831613" w:rsidR="007C3CB5" w:rsidRDefault="00904E45" w:rsidP="007C3CB5">
      <w:pPr>
        <w:contextualSpacing/>
      </w:pPr>
      <w:r>
        <w:t>FOOD ALLERGIES</w:t>
      </w:r>
    </w:p>
    <w:p w14:paraId="1B0A6183" w14:textId="5307AEFC" w:rsidR="007C3CB5" w:rsidRDefault="007C3CB5" w:rsidP="007C3CB5">
      <w:pPr>
        <w:contextualSpacing/>
      </w:pPr>
      <w:r>
        <w:t xml:space="preserve">Any student with a history of food allergies or other </w:t>
      </w:r>
      <w:r w:rsidR="00904E45">
        <w:t>life-threatening</w:t>
      </w:r>
      <w:r>
        <w:t xml:space="preserve"> allergies (ex: insect</w:t>
      </w:r>
    </w:p>
    <w:p w14:paraId="64DBFEA4" w14:textId="5DC812C2" w:rsidR="007C3CB5" w:rsidRDefault="007C3CB5" w:rsidP="007C3CB5">
      <w:pPr>
        <w:contextualSpacing/>
      </w:pPr>
      <w:r>
        <w:t xml:space="preserve">stings, latex, </w:t>
      </w:r>
      <w:proofErr w:type="spellStart"/>
      <w:r>
        <w:t>etc</w:t>
      </w:r>
      <w:proofErr w:type="spellEnd"/>
      <w:r>
        <w:t>) must have a Food Allergy/Allergy Emergency Action Plan. An</w:t>
      </w:r>
      <w:r w:rsidR="00904E45">
        <w:t xml:space="preserve"> </w:t>
      </w:r>
      <w:r>
        <w:t>EpiPen and/or Benadryl, if advised by your doctor, may be kept in the clinic for</w:t>
      </w:r>
      <w:r w:rsidR="00904E45">
        <w:t xml:space="preserve"> </w:t>
      </w:r>
      <w:r>
        <w:t>emergencies.</w:t>
      </w:r>
    </w:p>
    <w:p w14:paraId="5DFB6BA6" w14:textId="77777777" w:rsidR="00904E45" w:rsidRDefault="00904E45" w:rsidP="007C3CB5">
      <w:pPr>
        <w:contextualSpacing/>
      </w:pPr>
    </w:p>
    <w:p w14:paraId="66C4D44F" w14:textId="4FC026FE" w:rsidR="007C3CB5" w:rsidRDefault="00904E45" w:rsidP="007C3CB5">
      <w:pPr>
        <w:contextualSpacing/>
      </w:pPr>
      <w:r>
        <w:t>ASTHMA</w:t>
      </w:r>
    </w:p>
    <w:p w14:paraId="113EDDB5" w14:textId="7A363464" w:rsidR="007C3CB5" w:rsidRDefault="007C3CB5" w:rsidP="007C3CB5">
      <w:pPr>
        <w:contextualSpacing/>
      </w:pPr>
      <w:r>
        <w:t>All students with a history of asthma should have an inhaler (and spacer) at school in</w:t>
      </w:r>
      <w:r w:rsidR="00904E45">
        <w:t xml:space="preserve"> </w:t>
      </w:r>
      <w:proofErr w:type="gramStart"/>
      <w:r>
        <w:t>the case</w:t>
      </w:r>
      <w:proofErr w:type="gramEnd"/>
      <w:r>
        <w:t xml:space="preserve"> of an attack. Please contact me regarding the Asthma Emergency Action</w:t>
      </w:r>
      <w:r w:rsidR="00904E45">
        <w:t xml:space="preserve"> </w:t>
      </w:r>
      <w:r>
        <w:t>Plan for your child.</w:t>
      </w:r>
    </w:p>
    <w:p w14:paraId="180AECFB" w14:textId="77777777" w:rsidR="00904E45" w:rsidRDefault="00904E45" w:rsidP="007C3CB5">
      <w:pPr>
        <w:contextualSpacing/>
      </w:pPr>
    </w:p>
    <w:p w14:paraId="33CC290B" w14:textId="5D8D36D8" w:rsidR="007C3CB5" w:rsidRDefault="00904E45" w:rsidP="007C3CB5">
      <w:pPr>
        <w:contextualSpacing/>
      </w:pPr>
      <w:r>
        <w:t>LICE</w:t>
      </w:r>
    </w:p>
    <w:p w14:paraId="3D761CA1" w14:textId="7390099C" w:rsidR="007C3CB5" w:rsidRDefault="007C3CB5" w:rsidP="007C3CB5">
      <w:pPr>
        <w:contextualSpacing/>
      </w:pPr>
      <w:r>
        <w:t>Students may not come to school with lice. If you believe your child has lice, please</w:t>
      </w:r>
      <w:r w:rsidR="00904E45">
        <w:t xml:space="preserve"> </w:t>
      </w:r>
      <w:r>
        <w:t>treat as directed by your physician. Also, notify your teacher and/or campus nurse. The</w:t>
      </w:r>
      <w:r w:rsidR="00904E45">
        <w:t xml:space="preserve"> </w:t>
      </w:r>
      <w:r>
        <w:t>campus nurse will notify parents at a grade level if there has been a case of lice and</w:t>
      </w:r>
      <w:r w:rsidR="00904E45">
        <w:t xml:space="preserve"> </w:t>
      </w:r>
      <w:r>
        <w:t>your child’s privacy will be protected. Once your child has been treated, please have</w:t>
      </w:r>
      <w:r w:rsidR="00904E45">
        <w:t xml:space="preserve"> </w:t>
      </w:r>
      <w:r>
        <w:t>them come to the clinic to be checked prior to returning to class.</w:t>
      </w:r>
    </w:p>
    <w:p w14:paraId="25C9267D" w14:textId="77777777" w:rsidR="00904E45" w:rsidRDefault="00904E45" w:rsidP="007C3CB5">
      <w:pPr>
        <w:contextualSpacing/>
      </w:pPr>
    </w:p>
    <w:p w14:paraId="7735146B" w14:textId="30220156" w:rsidR="007C3CB5" w:rsidRDefault="007C3CB5" w:rsidP="007C3CB5">
      <w:pPr>
        <w:contextualSpacing/>
      </w:pPr>
      <w:r>
        <w:t xml:space="preserve">Thank you for </w:t>
      </w:r>
      <w:r w:rsidR="006277C3">
        <w:t>all</w:t>
      </w:r>
      <w:r>
        <w:t xml:space="preserve"> your help!</w:t>
      </w:r>
    </w:p>
    <w:p w14:paraId="15282781" w14:textId="77777777" w:rsidR="00904E45" w:rsidRDefault="00904E45" w:rsidP="007C3CB5">
      <w:pPr>
        <w:contextualSpacing/>
      </w:pPr>
    </w:p>
    <w:p w14:paraId="3256F52C" w14:textId="77777777" w:rsidR="00904E45" w:rsidRDefault="00904E45" w:rsidP="007C3CB5">
      <w:pPr>
        <w:contextualSpacing/>
      </w:pPr>
      <w:r>
        <w:t>Amelia McCreery, BSN RN</w:t>
      </w:r>
    </w:p>
    <w:p w14:paraId="74CACD08" w14:textId="6E8D0072" w:rsidR="007C3CB5" w:rsidRDefault="007C3CB5" w:rsidP="007C3CB5">
      <w:pPr>
        <w:contextualSpacing/>
      </w:pPr>
      <w:r>
        <w:t>817-744-6320 / 817-744-6321 (fax)</w:t>
      </w:r>
    </w:p>
    <w:p w14:paraId="2F3E8574" w14:textId="79DCAC0D" w:rsidR="007C3CB5" w:rsidRDefault="00904E45" w:rsidP="007C3CB5">
      <w:pPr>
        <w:contextualSpacing/>
      </w:pPr>
      <w:r>
        <w:t>Amelia.mccreery</w:t>
      </w:r>
      <w:r w:rsidR="007C3CB5">
        <w:t>@kellerisd.net</w:t>
      </w:r>
    </w:p>
    <w:sectPr w:rsidR="007C3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11"/>
    <w:rsid w:val="006277C3"/>
    <w:rsid w:val="00734F18"/>
    <w:rsid w:val="007C3CB5"/>
    <w:rsid w:val="00904E45"/>
    <w:rsid w:val="0094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B90F"/>
  <w15:chartTrackingRefBased/>
  <w15:docId w15:val="{F8AEF308-20D7-4E5C-9FBA-A7CD13CB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McCreery, Amelia</dc:creator>
  <cp:keywords/>
  <dc:description/>
  <cp:lastModifiedBy>McCreery, Amelia</cp:lastModifiedBy>
  <cp:revision>2</cp:revision>
  <dcterms:created xsi:type="dcterms:W3CDTF">2023-08-10T17:08:00Z</dcterms:created>
  <dcterms:modified xsi:type="dcterms:W3CDTF">2023-08-10T17:37:00Z</dcterms:modified>
</cp:coreProperties>
</file>